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e96761784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052e384394f02"/>
      <w:footerReference xmlns:r="http://schemas.openxmlformats.org/officeDocument/2006/relationships" w:type="default" r:id="R5263b15752c7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052e384394f02" /><Relationship Type="http://schemas.openxmlformats.org/officeDocument/2006/relationships/footer" Target="/word/footer1.xml" Id="R5263b15752c74646" /></Relationships>
</file>