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a72e905fb4d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74293a10b4523"/>
      <w:footerReference xmlns:r="http://schemas.openxmlformats.org/officeDocument/2006/relationships" w:type="default" r:id="R75b86e675652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PROSJEKT AS   ·   Org.nr 822 833 152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74293a10b4523" /><Relationship Type="http://schemas.openxmlformats.org/officeDocument/2006/relationships/footer" Target="/word/footer1.xml" Id="R75b86e6756524a28" /></Relationships>
</file>