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a01e68ceb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MAUNA KEA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MAUNA KEA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bd11d9b734475"/>
      <w:footerReference xmlns:r="http://schemas.openxmlformats.org/officeDocument/2006/relationships" w:type="default" r:id="Rf9a3f9983da2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MAUNA KEA AS   ·   Org.nr 822 346 162   ·   Granstuveien 7B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MAUNA KEA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bd11d9b734475" /><Relationship Type="http://schemas.openxmlformats.org/officeDocument/2006/relationships/footer" Target="/word/footer1.xml" Id="Rf9a3f9983da24dfd" /></Relationships>
</file>