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753f209cf44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KR7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KR7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d5ee7eebc942df"/>
      <w:footerReference xmlns:r="http://schemas.openxmlformats.org/officeDocument/2006/relationships" w:type="default" r:id="R81f5d377cebe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KR7 HOLDING AS   ·   Org.nr 822 087 922   ·   c/o Rita Elnes, Rønningveien 7B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KR7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5ee7eebc942df" /><Relationship Type="http://schemas.openxmlformats.org/officeDocument/2006/relationships/footer" Target="/word/footer1.xml" Id="R81f5d377cebe4aef" /></Relationships>
</file>