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234454dfa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HILLESVIKA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HILLESVIKA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c1620c28e4e55"/>
      <w:footerReference xmlns:r="http://schemas.openxmlformats.org/officeDocument/2006/relationships" w:type="default" r:id="Re56338767b9f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c1620c28e4e55" /><Relationship Type="http://schemas.openxmlformats.org/officeDocument/2006/relationships/footer" Target="/word/footer1.xml" Id="Re56338767b9f4ba0" /></Relationships>
</file>