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3ee6dd29ea4e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OLSEN &amp; UGELSTAD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OLSEN &amp; UGELSTAD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3345ec4fd24343"/>
      <w:footerReference xmlns:r="http://schemas.openxmlformats.org/officeDocument/2006/relationships" w:type="default" r:id="Ra861f807e2e647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OLSEN &amp; UGELSTAD   ·   Org.nr 821 782 872   ·   Observatorie terrasse 5C   ·   0270 OSLO   ·   Tlf. 22417035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OLSEN &amp; UGELSTAD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345ec4fd24343" /><Relationship Type="http://schemas.openxmlformats.org/officeDocument/2006/relationships/footer" Target="/word/footer1.xml" Id="Ra861f807e2e647e3" /></Relationships>
</file>