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27171686c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STORHAMAR CROSSFIT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STORHAMAR CROSSFIT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1501402e24aa2"/>
      <w:footerReference xmlns:r="http://schemas.openxmlformats.org/officeDocument/2006/relationships" w:type="default" r:id="R84e6869a5f13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STORHAMAR CROSSFIT AS   ·   Org.nr 821 757 592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STORHAMAR CROSSFIT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1501402e24aa2" /><Relationship Type="http://schemas.openxmlformats.org/officeDocument/2006/relationships/footer" Target="/word/footer1.xml" Id="R84e6869a5f1347bb" /></Relationships>
</file>