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df2bb2f72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STYREG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STYREG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77dcf9b5a4275"/>
      <w:footerReference xmlns:r="http://schemas.openxmlformats.org/officeDocument/2006/relationships" w:type="default" r:id="Rff74b8d3187a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STYREG NORGE AS   ·   Org.nr 821 749 522   ·   Bentsrudveien 17   ·   3083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STYREG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77dcf9b5a4275" /><Relationship Type="http://schemas.openxmlformats.org/officeDocument/2006/relationships/footer" Target="/word/footer1.xml" Id="Rff74b8d3187a47dc" /></Relationships>
</file>