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b258d5893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RENT24 NORDIC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RENT24 NORDIC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33ffefe4324027"/>
      <w:footerReference xmlns:r="http://schemas.openxmlformats.org/officeDocument/2006/relationships" w:type="default" r:id="R286f0ac17917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RENT24 NORDIC HOLDING AS   ·   Org.nr 821 701 112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RENT24 NORDIC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3ffefe4324027" /><Relationship Type="http://schemas.openxmlformats.org/officeDocument/2006/relationships/footer" Target="/word/footer1.xml" Id="R286f0ac179174a8f" /></Relationships>
</file>