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a18473b1b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e363accd6c694aa3"/>
      <w:footerReference xmlns:r="http://schemas.openxmlformats.org/officeDocument/2006/relationships" w:type="default" r:id="R064f2ce281e8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3accd6c694aa3" /><Relationship Type="http://schemas.openxmlformats.org/officeDocument/2006/relationships/footer" Target="/word/footer1.xml" Id="R064f2ce281e849d2" /></Relationships>
</file>