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0eedd3913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LAVIDA BEAUTY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LAVIDA BEAUTY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d0b585b724814"/>
      <w:footerReference xmlns:r="http://schemas.openxmlformats.org/officeDocument/2006/relationships" w:type="default" r:id="R9b758ac0d29d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LAVIDA BEAUTY FLORØ AS   ·   Org.nr 821 595 592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LAVIDA BEAUTY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d0b585b724814" /><Relationship Type="http://schemas.openxmlformats.org/officeDocument/2006/relationships/footer" Target="/word/footer1.xml" Id="R9b758ac0d29d45c7" /></Relationships>
</file>