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d1da509cd47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 - NOR AS</w:t>
      </w:r>
    </w:p>
    <w:sectPr>
      <w:headerReference xmlns:r="http://schemas.openxmlformats.org/officeDocument/2006/relationships" w:type="default" r:id="R85167ef1f3c945b2"/>
      <w:footerReference xmlns:r="http://schemas.openxmlformats.org/officeDocument/2006/relationships" w:type="default" r:id="R578a660c01d6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 - NOR AS   ·   Org.nr 821 361 702   ·   Skjellestadjordet 31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 -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67ef1f3c945b2" /><Relationship Type="http://schemas.openxmlformats.org/officeDocument/2006/relationships/footer" Target="/word/footer1.xml" Id="R578a660c01d64dbd" /></Relationships>
</file>