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8b43a3f15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4508ccbbb4b3d"/>
      <w:footerReference xmlns:r="http://schemas.openxmlformats.org/officeDocument/2006/relationships" w:type="default" r:id="R3d90083d7cfc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BIOFOREDLING AS   ·   Org.nr 821 336 112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4508ccbbb4b3d" /><Relationship Type="http://schemas.openxmlformats.org/officeDocument/2006/relationships/footer" Target="/word/footer1.xml" Id="R3d90083d7cfc4057" /></Relationships>
</file>