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a2891138f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0e8f8f2126f44016"/>
      <w:footerReference xmlns:r="http://schemas.openxmlformats.org/officeDocument/2006/relationships" w:type="default" r:id="R971516ad92a2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f8f2126f44016" /><Relationship Type="http://schemas.openxmlformats.org/officeDocument/2006/relationships/footer" Target="/word/footer1.xml" Id="R971516ad92a24bf9" /></Relationships>
</file>