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8208f973a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SEKKELSTEN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SEKKELSTEN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d94774111c4651"/>
      <w:footerReference xmlns:r="http://schemas.openxmlformats.org/officeDocument/2006/relationships" w:type="default" r:id="Rd0f98c6534c5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SEKKELSTEN 3 AS   ·   Org.nr 820 767 012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SEKKELSTEN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94774111c4651" /><Relationship Type="http://schemas.openxmlformats.org/officeDocument/2006/relationships/footer" Target="/word/footer1.xml" Id="Rd0f98c6534c54771" /></Relationships>
</file>