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8fedb64114d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LILLESTRØM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LILLESTRØM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43acedbef047d4"/>
      <w:footerReference xmlns:r="http://schemas.openxmlformats.org/officeDocument/2006/relationships" w:type="default" r:id="R3a36ed2a77cc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LILLESTRØM KOMMUNE   ·   Org.nr 820 710 592   ·   Jonas Lies gate 18   ·   2000 LILLESTRØM   ·   Tlf. 66 93 80 00   ·   postmottak@lillestrom.kommune.no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LILLESTRØM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3acedbef047d4" /><Relationship Type="http://schemas.openxmlformats.org/officeDocument/2006/relationships/footer" Target="/word/footer1.xml" Id="R3a36ed2a77cc426f" /></Relationships>
</file>