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e441d06cf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BLAKER BUSS- OG MC-REISER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BLAKER BUSS- OG MC-REISER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6709dbebe047ff"/>
      <w:footerReference xmlns:r="http://schemas.openxmlformats.org/officeDocument/2006/relationships" w:type="default" r:id="R84e1c23a1801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BLAKER BUSS- OG MC-REISER   ·   Org.nr 818 979 002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BLAKER BUSS- OG MC-REISER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709dbebe047ff" /><Relationship Type="http://schemas.openxmlformats.org/officeDocument/2006/relationships/footer" Target="/word/footer1.xml" Id="R84e1c23a18014fbc" /></Relationships>
</file>