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abef8da49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BUSINESSPEOPLE REKRUTTERING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BUSINESSPEOPLE REKRUTTERING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c6a7dce1e4a01"/>
      <w:footerReference xmlns:r="http://schemas.openxmlformats.org/officeDocument/2006/relationships" w:type="default" r:id="Rc546d48839f6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BUSINESSPEOPLE REKRUTTERING AS   ·   Org.nr 818 629 702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BUSINESSPEOPLE REKRUTTERING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c6a7dce1e4a01" /><Relationship Type="http://schemas.openxmlformats.org/officeDocument/2006/relationships/footer" Target="/word/footer1.xml" Id="Rc546d48839f641cc" /></Relationships>
</file>