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45166e579e47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LS BYGG &amp;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LS BYGG &amp;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7f53a6fbb24402"/>
      <w:footerReference xmlns:r="http://schemas.openxmlformats.org/officeDocument/2006/relationships" w:type="default" r:id="Rb31f8fa3dd244f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LS BYGG &amp; MASKIN AS   ·   Org.nr 818 442 602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LS BYGG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7f53a6fbb24402" /><Relationship Type="http://schemas.openxmlformats.org/officeDocument/2006/relationships/footer" Target="/word/footer1.xml" Id="Rb31f8fa3dd244fcd" /></Relationships>
</file>