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8d26e8c58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b35f9dd2541c5"/>
      <w:footerReference xmlns:r="http://schemas.openxmlformats.org/officeDocument/2006/relationships" w:type="default" r:id="R2666b683228a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INVEST AS   ·   Org.nr 817 186 572   ·   Sveins gate 13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b35f9dd2541c5" /><Relationship Type="http://schemas.openxmlformats.org/officeDocument/2006/relationships/footer" Target="/word/footer1.xml" Id="R2666b683228a406b" /></Relationships>
</file>