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e6c0caa9d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733d798f44c90"/>
      <w:footerReference xmlns:r="http://schemas.openxmlformats.org/officeDocument/2006/relationships" w:type="default" r:id="R385595435a19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SERVICES AS   ·   Org.nr 817 147 372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733d798f44c90" /><Relationship Type="http://schemas.openxmlformats.org/officeDocument/2006/relationships/footer" Target="/word/footer1.xml" Id="R385595435a194fff" /></Relationships>
</file>