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a716290cb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 OPPMÅLING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 OPPMÅLING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83493af3243ad"/>
      <w:footerReference xmlns:r="http://schemas.openxmlformats.org/officeDocument/2006/relationships" w:type="default" r:id="R5515f4597fa9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 OPPMÅLING AS   ·   Org.nr 816 308 402   ·   Lilleveien 1A   ·   0754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 OPPMÅLING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83493af3243ad" /><Relationship Type="http://schemas.openxmlformats.org/officeDocument/2006/relationships/footer" Target="/word/footer1.xml" Id="R5515f4597fa94e69" /></Relationships>
</file>