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2c7b4a89d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BETONMASTHÆHRE ROTSTIGEN TOMTER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BETONMASTHÆHRE ROTSTIGEN TOMTER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10096d610c489a"/>
      <w:footerReference xmlns:r="http://schemas.openxmlformats.org/officeDocument/2006/relationships" w:type="default" r:id="R6f6df38c3bea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BETONMASTHÆHRE ROTSTIGEN TOMTER AS   ·   Org.nr 815 642 902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BETONMASTHÆHRE ROTSTIGEN TOMTER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0096d610c489a" /><Relationship Type="http://schemas.openxmlformats.org/officeDocument/2006/relationships/footer" Target="/word/footer1.xml" Id="R6f6df38c3bea48be" /></Relationships>
</file>