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ad9485097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PIFAB 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PIFAB 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e93cb7082468a"/>
      <w:footerReference xmlns:r="http://schemas.openxmlformats.org/officeDocument/2006/relationships" w:type="default" r:id="R46bf8c2b20bb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PIFAB ISOLERING AS   ·   Org.nr 814 839 702   ·   Notvollvegen 10   ·   6456 SKÅLA   ·   blikkenslag@gmail.com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PIFAB 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e93cb7082468a" /><Relationship Type="http://schemas.openxmlformats.org/officeDocument/2006/relationships/footer" Target="/word/footer1.xml" Id="R46bf8c2b20bb44ff" /></Relationships>
</file>