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ba99e5fb642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HØLEBERGET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HØLEBERGET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51de9378f74d2c"/>
      <w:footerReference xmlns:r="http://schemas.openxmlformats.org/officeDocument/2006/relationships" w:type="default" r:id="Rc50e175bb2454a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HØLEBERGET 13 AS   ·   Org.nr 814 724 832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HØLEBERGET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1de9378f74d2c" /><Relationship Type="http://schemas.openxmlformats.org/officeDocument/2006/relationships/footer" Target="/word/footer1.xml" Id="Rc50e175bb2454a4c" /></Relationships>
</file>