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13724fa0e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KROKEN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KROKEN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5dd461c9c4ac4"/>
      <w:footerReference xmlns:r="http://schemas.openxmlformats.org/officeDocument/2006/relationships" w:type="default" r:id="Rd926ea77f96d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KROKEN AS   ·   Org.nr 813 615 452   ·   Esso Øran   ·   6300 ÅNDALSNES   ·   Tlf. 71 22 06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KROKEN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5dd461c9c4ac4" /><Relationship Type="http://schemas.openxmlformats.org/officeDocument/2006/relationships/footer" Target="/word/footer1.xml" Id="Rd926ea77f96d4e85" /></Relationships>
</file>