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840da85bd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 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 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4db714cfe4375"/>
      <w:footerReference xmlns:r="http://schemas.openxmlformats.org/officeDocument/2006/relationships" w:type="default" r:id="R72a6edd7e0ce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 KLIMA AS   ·   Org.nr 813 367 122   ·   Prost Holms vei 14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4db714cfe4375" /><Relationship Type="http://schemas.openxmlformats.org/officeDocument/2006/relationships/footer" Target="/word/footer1.xml" Id="R72a6edd7e0ce41a4" /></Relationships>
</file>