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8fb6641a1c44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KÅSASTUL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Notodden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Notodden,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KÅSASTUL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2c42d1d5b04e41"/>
      <w:footerReference xmlns:r="http://schemas.openxmlformats.org/officeDocument/2006/relationships" w:type="default" r:id="Rb26c0e55f20a4b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KÅSASTUL HOLDING AS   ·   Org.nr 813 159 082   ·   Nordre Vestsidaveg 20   ·   3677 NOTODDEN   ·   Tlf. 95 25 33 01   ·   geir@dgm.no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KÅSASTUL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2c42d1d5b04e41" /><Relationship Type="http://schemas.openxmlformats.org/officeDocument/2006/relationships/footer" Target="/word/footer1.xml" Id="Rb26c0e55f20a4bf5" /></Relationships>
</file>