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80200f36c648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RØRLEGGERVAKTA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RØRLEGGERVAKTA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1278f26ee848c7"/>
      <w:footerReference xmlns:r="http://schemas.openxmlformats.org/officeDocument/2006/relationships" w:type="default" r:id="R5aab7c44015640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RØRLEGGERVAKTA AS   ·   Org.nr 813 075 822   ·   Tvetenveien 164   ·   0671 OSLO   ·   Tlf. 23 12 65 50   ·   post@roerleggervakta.no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RØRLEGGERVAKTA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1278f26ee848c7" /><Relationship Type="http://schemas.openxmlformats.org/officeDocument/2006/relationships/footer" Target="/word/footer1.xml" Id="R5aab7c440156401f" /></Relationships>
</file>