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f778e1d5f84d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ITAVDELING1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ITAVDELING1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d104fd913f4cf4"/>
      <w:footerReference xmlns:r="http://schemas.openxmlformats.org/officeDocument/2006/relationships" w:type="default" r:id="Re28c2e70e3f348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ITAVDELING1 AS   ·   Org.nr 812 979 612   ·   Orhusveien 10   ·   3070 SANDE I VESTFOLD   ·   hakimi@itavdeling.com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ITAVDELING1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d104fd913f4cf4" /><Relationship Type="http://schemas.openxmlformats.org/officeDocument/2006/relationships/footer" Target="/word/footer1.xml" Id="Re28c2e70e3f34897" /></Relationships>
</file>