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5091731df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b40dafb45e4517"/>
      <w:footerReference xmlns:r="http://schemas.openxmlformats.org/officeDocument/2006/relationships" w:type="default" r:id="R0137da24074e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 INVEST AS   ·   Org.nr 812 855 352   ·   Carl Lundgrens vei 11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40dafb45e4517" /><Relationship Type="http://schemas.openxmlformats.org/officeDocument/2006/relationships/footer" Target="/word/footer1.xml" Id="R0137da24074e4294" /></Relationships>
</file>