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78f2eaff9340e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IM MALVIK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IM MALVIK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431f1abd4144ed"/>
      <w:footerReference xmlns:r="http://schemas.openxmlformats.org/officeDocument/2006/relationships" w:type="default" r:id="R20d3d3e7010140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IM MALVIK AS   ·   Org.nr 812 818 902   ·   Lade alle 96   ·   7041 TRONDHEIM   ·   immalvik@gmail.com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IM MALVIK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431f1abd4144ed" /><Relationship Type="http://schemas.openxmlformats.org/officeDocument/2006/relationships/footer" Target="/word/footer1.xml" Id="R20d3d3e701014092" /></Relationships>
</file>