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df46e175344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LUNDES REVISJON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LUNDES REVISJON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71ebf7a46949d7"/>
      <w:footerReference xmlns:r="http://schemas.openxmlformats.org/officeDocument/2006/relationships" w:type="default" r:id="R8cdadb39bb6d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LUNDES REVISJON OG REGNSKAP AS   ·   Org.nr 812 038 052   ·   Presterud alle 16   ·   1357 BEKKESTUA   ·   ragnhildlu@yahoo.com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LUNDES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1ebf7a46949d7" /><Relationship Type="http://schemas.openxmlformats.org/officeDocument/2006/relationships/footer" Target="/word/footer1.xml" Id="R8cdadb39bb6d4a30" /></Relationships>
</file>