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47bba355c44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9c6af3deb748ed"/>
      <w:footerReference xmlns:r="http://schemas.openxmlformats.org/officeDocument/2006/relationships" w:type="default" r:id="R31907f3327fa4a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NGO AS   ·   Org.nr 811 829 862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9c6af3deb748ed" /><Relationship Type="http://schemas.openxmlformats.org/officeDocument/2006/relationships/footer" Target="/word/footer1.xml" Id="R31907f3327fa4a81" /></Relationships>
</file>