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a44c7599946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DULSRUD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DULSRUD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d40fab77af401b"/>
      <w:footerReference xmlns:r="http://schemas.openxmlformats.org/officeDocument/2006/relationships" w:type="default" r:id="R31409ad319e6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DULSRUD AS   ·   Org.nr 811 235 482   ·   Storgata 101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DULSRUD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40fab77af401b" /><Relationship Type="http://schemas.openxmlformats.org/officeDocument/2006/relationships/footer" Target="/word/footer1.xml" Id="R31409ad319e64c46" /></Relationships>
</file>