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af39d0123c44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LUND AUTOSENTER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LUND AUTOSENTER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b0fcfb60424e27"/>
      <w:footerReference xmlns:r="http://schemas.openxmlformats.org/officeDocument/2006/relationships" w:type="default" r:id="R9ecacacc1c0347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LUND AUTOSENTER AS   ·   Org.nr 810 651 512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LUND AUTOSENTER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b0fcfb60424e27" /><Relationship Type="http://schemas.openxmlformats.org/officeDocument/2006/relationships/footer" Target="/word/footer1.xml" Id="R9ecacacc1c03479a" /></Relationships>
</file>